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188ED89D" w:rsidR="008D1F38" w:rsidRPr="00CA618C" w:rsidRDefault="008D1F38" w:rsidP="00F9097A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F9097A">
              <w:rPr>
                <w:color w:val="auto"/>
                <w:w w:val="100"/>
                <w:szCs w:val="28"/>
              </w:rPr>
              <w:t>12 січня</w:t>
            </w:r>
            <w:bookmarkStart w:id="0" w:name="_GoBack"/>
            <w:bookmarkEnd w:id="0"/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F9097A">
              <w:rPr>
                <w:color w:val="auto"/>
                <w:w w:val="100"/>
                <w:szCs w:val="28"/>
              </w:rPr>
              <w:t>26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61E44522" w:rsidR="008D1F38" w:rsidRPr="00CA618C" w:rsidRDefault="00F9097A" w:rsidP="00F9097A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№ 3</w:t>
            </w:r>
          </w:p>
        </w:tc>
      </w:tr>
    </w:tbl>
    <w:p w14:paraId="5B7F8C8E" w14:textId="77777777" w:rsidR="00741F00" w:rsidRDefault="00741F00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22D39F2E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Про затвердження</w:t>
      </w:r>
    </w:p>
    <w:p w14:paraId="2B8E7D95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47476C0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52FC7160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бюджету на 2026 рік</w:t>
      </w:r>
    </w:p>
    <w:p w14:paraId="34E2E58F" w14:textId="6B89223E" w:rsidR="00CC17F5" w:rsidRDefault="00CC17F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06F396F1" w14:textId="77777777" w:rsidR="00EC1825" w:rsidRPr="00D94531" w:rsidRDefault="00EC182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1C97A1A8" w14:textId="42CF8D8E" w:rsidR="00EC1825" w:rsidRDefault="00EC1825" w:rsidP="00EC1825">
      <w:pPr>
        <w:autoSpaceDE w:val="0"/>
        <w:autoSpaceDN w:val="0"/>
        <w:ind w:firstLine="567"/>
        <w:jc w:val="both"/>
        <w:rPr>
          <w:color w:val="auto"/>
          <w:w w:val="100"/>
          <w:szCs w:val="28"/>
        </w:rPr>
      </w:pPr>
      <w:r w:rsidRPr="00EC1825">
        <w:rPr>
          <w:color w:val="auto"/>
          <w:w w:val="100"/>
          <w:szCs w:val="28"/>
        </w:rPr>
        <w:t>Відповідно до частини 8 статті 20 Бюджетного кодексу України, 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10.09.2014 № 1103/25880 (зі змінами), розпорядження Кабінету Міністрів України                  від 11.03.2022 № 252 «Деякі питання формування та виконання місцевих бюджетів у період воєнного стану» (зі змінами),  розпорядження начальника Чернігівської обласної військової адміністрації від 2</w:t>
      </w:r>
      <w:r w:rsidR="00A73291">
        <w:rPr>
          <w:color w:val="auto"/>
          <w:w w:val="100"/>
          <w:szCs w:val="28"/>
        </w:rPr>
        <w:t>5</w:t>
      </w:r>
      <w:r w:rsidRPr="00EC1825">
        <w:rPr>
          <w:color w:val="auto"/>
          <w:w w:val="100"/>
          <w:szCs w:val="28"/>
        </w:rPr>
        <w:t xml:space="preserve">.12.2025 № 1472                «Про обласний бюджет Чернігівської області на 2026 рік», Обласна програма забезпечення </w:t>
      </w:r>
      <w:proofErr w:type="spellStart"/>
      <w:r w:rsidRPr="00EC1825">
        <w:rPr>
          <w:color w:val="auto"/>
          <w:w w:val="100"/>
          <w:szCs w:val="28"/>
        </w:rPr>
        <w:t>безбар'єрного</w:t>
      </w:r>
      <w:proofErr w:type="spellEnd"/>
      <w:r w:rsidRPr="00EC1825">
        <w:rPr>
          <w:color w:val="auto"/>
          <w:w w:val="100"/>
          <w:szCs w:val="28"/>
        </w:rPr>
        <w:t xml:space="preserve"> доступу до адміністративних будівель Чернігівської області на 2025-2026 роки.</w:t>
      </w:r>
    </w:p>
    <w:p w14:paraId="002170FE" w14:textId="5E5B87D0" w:rsidR="00EC1825" w:rsidRPr="00EC1825" w:rsidRDefault="00EC1825" w:rsidP="00EC1825">
      <w:pPr>
        <w:autoSpaceDE w:val="0"/>
        <w:autoSpaceDN w:val="0"/>
        <w:spacing w:before="240" w:after="120"/>
        <w:ind w:firstLine="567"/>
        <w:jc w:val="both"/>
        <w:rPr>
          <w:b/>
          <w:color w:val="auto"/>
          <w:w w:val="100"/>
          <w:szCs w:val="28"/>
        </w:rPr>
      </w:pPr>
      <w:r w:rsidRPr="00EC1825">
        <w:rPr>
          <w:b/>
          <w:color w:val="auto"/>
          <w:w w:val="100"/>
          <w:szCs w:val="28"/>
        </w:rPr>
        <w:t>н а к а з у ю:</w:t>
      </w:r>
    </w:p>
    <w:p w14:paraId="1DF87447" w14:textId="77777777" w:rsidR="00EC1825" w:rsidRPr="00EC1825" w:rsidRDefault="00EC1825" w:rsidP="00EC1825">
      <w:pPr>
        <w:autoSpaceDE w:val="0"/>
        <w:autoSpaceDN w:val="0"/>
        <w:ind w:firstLine="567"/>
        <w:jc w:val="both"/>
        <w:rPr>
          <w:color w:val="auto"/>
          <w:w w:val="100"/>
          <w:szCs w:val="28"/>
        </w:rPr>
      </w:pPr>
      <w:r w:rsidRPr="00EC1825">
        <w:rPr>
          <w:color w:val="auto"/>
          <w:w w:val="100"/>
          <w:szCs w:val="28"/>
        </w:rPr>
        <w:t>Затвердити паспорт бюджетної програми обласного бюджету на 2026 рік           за КПКВК 1514083 «Підготовка та реалізація публічних інвестиційних        проектів / програм публічних інвестицій за рахунок коштів місцевого бюджету в галузі культури і мистецтва», що додається.</w:t>
      </w:r>
    </w:p>
    <w:p w14:paraId="5F917D84" w14:textId="77777777" w:rsidR="00EC1825" w:rsidRDefault="00EC1825" w:rsidP="00EC1825">
      <w:pPr>
        <w:jc w:val="both"/>
        <w:rPr>
          <w:szCs w:val="28"/>
        </w:rPr>
      </w:pPr>
    </w:p>
    <w:p w14:paraId="5CD364F9" w14:textId="77777777" w:rsidR="00D94531" w:rsidRPr="0068446C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28DA5062" w14:textId="4860588B" w:rsidR="00877515" w:rsidRPr="00877515" w:rsidRDefault="00877515" w:rsidP="00877515">
      <w:pPr>
        <w:tabs>
          <w:tab w:val="left" w:pos="7125"/>
        </w:tabs>
        <w:autoSpaceDE w:val="0"/>
        <w:autoSpaceDN w:val="0"/>
        <w:rPr>
          <w:color w:val="auto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   </w:t>
      </w:r>
    </w:p>
    <w:p w14:paraId="08B0CDDB" w14:textId="01D5FE1E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098267CF" w14:textId="6AD52D25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sectPr w:rsidR="00DD3721" w:rsidSect="007B263E">
      <w:headerReference w:type="default" r:id="rId8"/>
      <w:headerReference w:type="first" r:id="rId9"/>
      <w:pgSz w:w="11906" w:h="16838" w:code="9"/>
      <w:pgMar w:top="1134" w:right="567" w:bottom="142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E17B1" w14:textId="77777777" w:rsidR="008842C2" w:rsidRDefault="008842C2" w:rsidP="00B9648E">
      <w:r>
        <w:separator/>
      </w:r>
    </w:p>
  </w:endnote>
  <w:endnote w:type="continuationSeparator" w:id="0">
    <w:p w14:paraId="33F420A2" w14:textId="77777777" w:rsidR="008842C2" w:rsidRDefault="008842C2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0E577" w14:textId="77777777" w:rsidR="008842C2" w:rsidRDefault="008842C2" w:rsidP="00B9648E">
      <w:r>
        <w:separator/>
      </w:r>
    </w:p>
  </w:footnote>
  <w:footnote w:type="continuationSeparator" w:id="0">
    <w:p w14:paraId="755786EC" w14:textId="77777777" w:rsidR="008842C2" w:rsidRDefault="008842C2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6282F819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C74811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5" name="Рисунок 5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04C8"/>
    <w:rsid w:val="000320A6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1870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751D8"/>
    <w:rsid w:val="00080307"/>
    <w:rsid w:val="0008134D"/>
    <w:rsid w:val="00083459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484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3D64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2746"/>
    <w:rsid w:val="000E311C"/>
    <w:rsid w:val="000E397C"/>
    <w:rsid w:val="000E4039"/>
    <w:rsid w:val="000E43AB"/>
    <w:rsid w:val="000E5FF3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3AA"/>
    <w:rsid w:val="00104EA5"/>
    <w:rsid w:val="0010672A"/>
    <w:rsid w:val="00106908"/>
    <w:rsid w:val="00106C71"/>
    <w:rsid w:val="0010725D"/>
    <w:rsid w:val="00111A70"/>
    <w:rsid w:val="0011213A"/>
    <w:rsid w:val="00112E4B"/>
    <w:rsid w:val="0011375E"/>
    <w:rsid w:val="00113F7A"/>
    <w:rsid w:val="00114036"/>
    <w:rsid w:val="001143C6"/>
    <w:rsid w:val="0011451E"/>
    <w:rsid w:val="00115C72"/>
    <w:rsid w:val="001177D0"/>
    <w:rsid w:val="001205C9"/>
    <w:rsid w:val="0012191D"/>
    <w:rsid w:val="00121EDE"/>
    <w:rsid w:val="00124D23"/>
    <w:rsid w:val="00124E00"/>
    <w:rsid w:val="001254A5"/>
    <w:rsid w:val="00125999"/>
    <w:rsid w:val="00126152"/>
    <w:rsid w:val="00130174"/>
    <w:rsid w:val="0013194B"/>
    <w:rsid w:val="00131AC8"/>
    <w:rsid w:val="00132998"/>
    <w:rsid w:val="00133EF4"/>
    <w:rsid w:val="001369C4"/>
    <w:rsid w:val="001374DC"/>
    <w:rsid w:val="001400F9"/>
    <w:rsid w:val="0014148E"/>
    <w:rsid w:val="00141A9D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92A"/>
    <w:rsid w:val="001C4F16"/>
    <w:rsid w:val="001C563D"/>
    <w:rsid w:val="001C6A67"/>
    <w:rsid w:val="001D065C"/>
    <w:rsid w:val="001D146D"/>
    <w:rsid w:val="001D20E5"/>
    <w:rsid w:val="001D3FC2"/>
    <w:rsid w:val="001D70C6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6818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188"/>
    <w:rsid w:val="00293266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1F5D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3EFF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909"/>
    <w:rsid w:val="003E4A14"/>
    <w:rsid w:val="003E4D03"/>
    <w:rsid w:val="003E52A2"/>
    <w:rsid w:val="003E5399"/>
    <w:rsid w:val="003E623E"/>
    <w:rsid w:val="003E6EE0"/>
    <w:rsid w:val="003E7310"/>
    <w:rsid w:val="003E74AA"/>
    <w:rsid w:val="003E7765"/>
    <w:rsid w:val="003E7E72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2495"/>
    <w:rsid w:val="004238FA"/>
    <w:rsid w:val="00423B1E"/>
    <w:rsid w:val="004248B6"/>
    <w:rsid w:val="00424F16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F67"/>
    <w:rsid w:val="0046670C"/>
    <w:rsid w:val="00467B02"/>
    <w:rsid w:val="00470013"/>
    <w:rsid w:val="00470EA2"/>
    <w:rsid w:val="00471794"/>
    <w:rsid w:val="0047275F"/>
    <w:rsid w:val="00472A11"/>
    <w:rsid w:val="00472FF1"/>
    <w:rsid w:val="004738A6"/>
    <w:rsid w:val="004744F0"/>
    <w:rsid w:val="004761A3"/>
    <w:rsid w:val="0047628D"/>
    <w:rsid w:val="004767E0"/>
    <w:rsid w:val="004772D5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0F5C"/>
    <w:rsid w:val="0049348C"/>
    <w:rsid w:val="00494BDF"/>
    <w:rsid w:val="00494D98"/>
    <w:rsid w:val="00494DE5"/>
    <w:rsid w:val="00495768"/>
    <w:rsid w:val="0049605D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64D0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419A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54E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149D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885"/>
    <w:rsid w:val="00600921"/>
    <w:rsid w:val="00601645"/>
    <w:rsid w:val="0060212D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4276"/>
    <w:rsid w:val="0062509F"/>
    <w:rsid w:val="00630E7C"/>
    <w:rsid w:val="006311E7"/>
    <w:rsid w:val="00632639"/>
    <w:rsid w:val="00634FC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A7DDC"/>
    <w:rsid w:val="006B197D"/>
    <w:rsid w:val="006B1CE1"/>
    <w:rsid w:val="006B1CF6"/>
    <w:rsid w:val="006B20D9"/>
    <w:rsid w:val="006B5C57"/>
    <w:rsid w:val="006B62AA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29BE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1BF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1F00"/>
    <w:rsid w:val="00742664"/>
    <w:rsid w:val="0074391C"/>
    <w:rsid w:val="00744036"/>
    <w:rsid w:val="0074425E"/>
    <w:rsid w:val="007445E7"/>
    <w:rsid w:val="00745CFF"/>
    <w:rsid w:val="00746966"/>
    <w:rsid w:val="007503FF"/>
    <w:rsid w:val="007524C7"/>
    <w:rsid w:val="007531E8"/>
    <w:rsid w:val="00753F66"/>
    <w:rsid w:val="007541FD"/>
    <w:rsid w:val="00754D8D"/>
    <w:rsid w:val="00755684"/>
    <w:rsid w:val="007563FC"/>
    <w:rsid w:val="007604E3"/>
    <w:rsid w:val="007608BE"/>
    <w:rsid w:val="00761E82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25B2"/>
    <w:rsid w:val="00783D17"/>
    <w:rsid w:val="00784472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263E"/>
    <w:rsid w:val="007B4C30"/>
    <w:rsid w:val="007C08C1"/>
    <w:rsid w:val="007C0A9C"/>
    <w:rsid w:val="007C1149"/>
    <w:rsid w:val="007C2DBE"/>
    <w:rsid w:val="007C3549"/>
    <w:rsid w:val="007C4664"/>
    <w:rsid w:val="007C49B5"/>
    <w:rsid w:val="007C4A27"/>
    <w:rsid w:val="007C6681"/>
    <w:rsid w:val="007D118A"/>
    <w:rsid w:val="007D1FEA"/>
    <w:rsid w:val="007D517C"/>
    <w:rsid w:val="007D5700"/>
    <w:rsid w:val="007D6B07"/>
    <w:rsid w:val="007D7265"/>
    <w:rsid w:val="007D767D"/>
    <w:rsid w:val="007D775D"/>
    <w:rsid w:val="007E0576"/>
    <w:rsid w:val="007E06FD"/>
    <w:rsid w:val="007E172B"/>
    <w:rsid w:val="007E2888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42F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2C2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C43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B65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8A0"/>
    <w:rsid w:val="00925BB5"/>
    <w:rsid w:val="00926320"/>
    <w:rsid w:val="00927BF4"/>
    <w:rsid w:val="00930871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2F05"/>
    <w:rsid w:val="00944FAE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67650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12C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07E5"/>
    <w:rsid w:val="00A316D8"/>
    <w:rsid w:val="00A3177C"/>
    <w:rsid w:val="00A31E2B"/>
    <w:rsid w:val="00A33C61"/>
    <w:rsid w:val="00A3495C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3291"/>
    <w:rsid w:val="00A7420F"/>
    <w:rsid w:val="00A74399"/>
    <w:rsid w:val="00A75579"/>
    <w:rsid w:val="00A75BA8"/>
    <w:rsid w:val="00A75C4D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0D8C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67C5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E6C16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5EAA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591"/>
    <w:rsid w:val="00BA37AA"/>
    <w:rsid w:val="00BA46F4"/>
    <w:rsid w:val="00BA4D87"/>
    <w:rsid w:val="00BA50EF"/>
    <w:rsid w:val="00BA6DA1"/>
    <w:rsid w:val="00BB1707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42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0BD0"/>
    <w:rsid w:val="00C01D90"/>
    <w:rsid w:val="00C0335F"/>
    <w:rsid w:val="00C04377"/>
    <w:rsid w:val="00C04449"/>
    <w:rsid w:val="00C04A67"/>
    <w:rsid w:val="00C04C5B"/>
    <w:rsid w:val="00C0704B"/>
    <w:rsid w:val="00C11F40"/>
    <w:rsid w:val="00C13F68"/>
    <w:rsid w:val="00C15720"/>
    <w:rsid w:val="00C15A07"/>
    <w:rsid w:val="00C1777E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41108"/>
    <w:rsid w:val="00C446C9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4811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5456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175C"/>
    <w:rsid w:val="00D6210B"/>
    <w:rsid w:val="00D633A0"/>
    <w:rsid w:val="00D6440F"/>
    <w:rsid w:val="00D649A2"/>
    <w:rsid w:val="00D66646"/>
    <w:rsid w:val="00D7118A"/>
    <w:rsid w:val="00D73615"/>
    <w:rsid w:val="00D74C00"/>
    <w:rsid w:val="00D8142E"/>
    <w:rsid w:val="00D818FC"/>
    <w:rsid w:val="00D81956"/>
    <w:rsid w:val="00D81EC9"/>
    <w:rsid w:val="00D8560A"/>
    <w:rsid w:val="00D864BB"/>
    <w:rsid w:val="00D86E14"/>
    <w:rsid w:val="00D9111A"/>
    <w:rsid w:val="00D920DB"/>
    <w:rsid w:val="00D94531"/>
    <w:rsid w:val="00D96BFE"/>
    <w:rsid w:val="00D978E8"/>
    <w:rsid w:val="00D97F37"/>
    <w:rsid w:val="00DA0303"/>
    <w:rsid w:val="00DA1A15"/>
    <w:rsid w:val="00DA4572"/>
    <w:rsid w:val="00DA55F3"/>
    <w:rsid w:val="00DA7C5F"/>
    <w:rsid w:val="00DA7EDE"/>
    <w:rsid w:val="00DB0560"/>
    <w:rsid w:val="00DB1015"/>
    <w:rsid w:val="00DB1A4F"/>
    <w:rsid w:val="00DB3C2E"/>
    <w:rsid w:val="00DB3FE0"/>
    <w:rsid w:val="00DB600F"/>
    <w:rsid w:val="00DB642F"/>
    <w:rsid w:val="00DB76A0"/>
    <w:rsid w:val="00DC030A"/>
    <w:rsid w:val="00DC25E3"/>
    <w:rsid w:val="00DC5A89"/>
    <w:rsid w:val="00DC5C41"/>
    <w:rsid w:val="00DC68CA"/>
    <w:rsid w:val="00DD13BE"/>
    <w:rsid w:val="00DD1422"/>
    <w:rsid w:val="00DD2F54"/>
    <w:rsid w:val="00DD3721"/>
    <w:rsid w:val="00DD46BD"/>
    <w:rsid w:val="00DD4777"/>
    <w:rsid w:val="00DD595F"/>
    <w:rsid w:val="00DD7C6A"/>
    <w:rsid w:val="00DE26E6"/>
    <w:rsid w:val="00DE4A8E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86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277D9"/>
    <w:rsid w:val="00E30B64"/>
    <w:rsid w:val="00E310AD"/>
    <w:rsid w:val="00E32916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488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4C1A"/>
    <w:rsid w:val="00E75755"/>
    <w:rsid w:val="00E767A6"/>
    <w:rsid w:val="00E76869"/>
    <w:rsid w:val="00E76DE6"/>
    <w:rsid w:val="00E773D9"/>
    <w:rsid w:val="00E77842"/>
    <w:rsid w:val="00E77875"/>
    <w:rsid w:val="00E77D6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979D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1825"/>
    <w:rsid w:val="00EC21D3"/>
    <w:rsid w:val="00EC465B"/>
    <w:rsid w:val="00EC46E3"/>
    <w:rsid w:val="00EC488B"/>
    <w:rsid w:val="00EC51EE"/>
    <w:rsid w:val="00EC62E8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24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57995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056D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097A"/>
    <w:rsid w:val="00F919AB"/>
    <w:rsid w:val="00F91C6E"/>
    <w:rsid w:val="00F947B8"/>
    <w:rsid w:val="00F950C5"/>
    <w:rsid w:val="00F96614"/>
    <w:rsid w:val="00F96E2E"/>
    <w:rsid w:val="00FA4284"/>
    <w:rsid w:val="00FA5894"/>
    <w:rsid w:val="00FA7603"/>
    <w:rsid w:val="00FB039B"/>
    <w:rsid w:val="00FB0FCA"/>
    <w:rsid w:val="00FB237D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1214"/>
    <w:rsid w:val="00FD2829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746A-2B32-4BE6-BF81-AC3ED9B8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14</cp:revision>
  <cp:lastPrinted>2026-01-19T10:33:00Z</cp:lastPrinted>
  <dcterms:created xsi:type="dcterms:W3CDTF">2026-01-19T10:19:00Z</dcterms:created>
  <dcterms:modified xsi:type="dcterms:W3CDTF">2026-01-19T10:57:00Z</dcterms:modified>
</cp:coreProperties>
</file>